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51046882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</w:t>
      </w:r>
      <w:r w:rsidR="00394CC7">
        <w:rPr>
          <w:rFonts w:ascii="Times New Roman" w:hAnsi="Times New Roman"/>
          <w:bCs/>
          <w:iCs/>
          <w:sz w:val="24"/>
          <w:szCs w:val="24"/>
        </w:rPr>
        <w:t xml:space="preserve">wartości szacunkowej poniżej </w:t>
      </w:r>
      <w:r w:rsidR="00394CC7">
        <w:rPr>
          <w:rFonts w:ascii="Times New Roman" w:hAnsi="Times New Roman"/>
          <w:bCs/>
          <w:iCs/>
          <w:sz w:val="24"/>
          <w:szCs w:val="24"/>
        </w:rPr>
        <w:br/>
        <w:t>17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193BB8BF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 xml:space="preserve">ze środków </w:t>
      </w:r>
      <w:r w:rsidR="002F471A" w:rsidRPr="002F471A">
        <w:rPr>
          <w:rFonts w:ascii="Times New Roman" w:hAnsi="Times New Roman"/>
          <w:b/>
          <w:bCs/>
          <w:iCs/>
          <w:sz w:val="24"/>
          <w:szCs w:val="24"/>
        </w:rPr>
        <w:t xml:space="preserve">Europejskiego Funduszu Społecznego Plus w ramach programu regionalnego Fundusze Europejskie dla Łódzkiego 2021-2027, nr umowy </w:t>
      </w:r>
      <w:r w:rsidR="005A7E72" w:rsidRPr="005A7E72">
        <w:rPr>
          <w:rFonts w:ascii="Times New Roman" w:hAnsi="Times New Roman"/>
          <w:b/>
          <w:bCs/>
          <w:iCs/>
          <w:sz w:val="24"/>
          <w:szCs w:val="24"/>
        </w:rPr>
        <w:t>FELD.08.08-IZ.00-0085/23-00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3A9F7805" w14:textId="6B4A6617" w:rsidR="005A7E72" w:rsidRPr="005A7E72" w:rsidRDefault="00B368BB" w:rsidP="00C2738C">
      <w:pPr>
        <w:pStyle w:val="Akapitzlist"/>
        <w:keepNext/>
        <w:keepLines/>
        <w:numPr>
          <w:ilvl w:val="0"/>
          <w:numId w:val="4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C2738C">
        <w:rPr>
          <w:rFonts w:ascii="Times New Roman" w:hAnsi="Times New Roman"/>
          <w:color w:val="000000" w:themeColor="text1"/>
          <w:sz w:val="24"/>
          <w:szCs w:val="24"/>
        </w:rPr>
        <w:t>: szkolenie „</w:t>
      </w:r>
      <w:r w:rsidR="00C2738C">
        <w:rPr>
          <w:rFonts w:ascii="Times New Roman" w:eastAsia="Times New Roman" w:hAnsi="Times New Roman"/>
          <w:color w:val="000000"/>
        </w:rPr>
        <w:t>Wykorzystanie sztucznej inteligencji w pracy nauczyciela”</w:t>
      </w:r>
    </w:p>
    <w:p w14:paraId="37397173" w14:textId="38EE54E1" w:rsidR="002F471A" w:rsidRPr="002F471A" w:rsidRDefault="005A7E72" w:rsidP="005A7E72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.</w:t>
      </w:r>
    </w:p>
    <w:p w14:paraId="46AD8591" w14:textId="4A12DB93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C2738C">
        <w:rPr>
          <w:rFonts w:ascii="Times New Roman" w:hAnsi="Times New Roman"/>
          <w:b/>
          <w:bCs/>
          <w:sz w:val="24"/>
          <w:szCs w:val="24"/>
        </w:rPr>
        <w:t>nauczycieli</w:t>
      </w:r>
      <w:r w:rsidR="005A7E7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A7E72" w:rsidRPr="005A7E72">
        <w:rPr>
          <w:rFonts w:ascii="Times New Roman" w:hAnsi="Times New Roman"/>
          <w:b/>
          <w:bCs/>
          <w:sz w:val="24"/>
          <w:szCs w:val="24"/>
        </w:rPr>
        <w:t>Zespołu Szkół Nr 1 im. St. Staszica w Kutnie 99-300 Kutno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421385AC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r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dniem </w:t>
      </w:r>
      <w:r w:rsidR="000206F7">
        <w:rPr>
          <w:rFonts w:ascii="Times New Roman" w:hAnsi="Times New Roman"/>
          <w:color w:val="000000" w:themeColor="text1"/>
          <w:sz w:val="24"/>
          <w:szCs w:val="24"/>
        </w:rPr>
        <w:t>11</w:t>
      </w:r>
      <w:bookmarkStart w:id="8" w:name="_GoBack"/>
      <w:bookmarkEnd w:id="8"/>
      <w:r w:rsidR="000206F7">
        <w:rPr>
          <w:rFonts w:ascii="Times New Roman" w:hAnsi="Times New Roman"/>
          <w:color w:val="000000" w:themeColor="text1"/>
          <w:sz w:val="24"/>
          <w:szCs w:val="24"/>
        </w:rPr>
        <w:t>.09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00F8C5B7" w:rsidR="006D2CD6" w:rsidRPr="006D2CD6" w:rsidRDefault="00C2738C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</w:rPr>
        <w:t>Wykorzystanie sztucznej inteligencji w pracy nauczyciela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 w:rsid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5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nauczycieli 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1DB394A2" w:rsidR="00166A45" w:rsidRPr="00C86BED" w:rsidRDefault="00166A45" w:rsidP="00C86BED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25BE3A09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Stosowanie zasad promocji i informacji zgodnie z wytycznymi dla projektów dofinansowanych ze środków </w:t>
      </w:r>
      <w:r w:rsidR="005A7E72" w:rsidRPr="005A7E72">
        <w:rPr>
          <w:rFonts w:ascii="Times New Roman" w:hAnsi="Times New Roman"/>
          <w:sz w:val="24"/>
          <w:szCs w:val="24"/>
          <w:lang w:eastAsia="pl-PL"/>
        </w:rPr>
        <w:t>Europejskiego Funduszu Społecznego Plus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</w:p>
    <w:p w14:paraId="48A94B84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84456D9" w:rsidR="00166A45" w:rsidRPr="00FB1358" w:rsidRDefault="000415E4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41A6E11F" w:rsidR="00166A45" w:rsidRPr="000415E4" w:rsidRDefault="00166A45" w:rsidP="000415E4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415E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415E4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415E4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4F0E710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koszty egzaminów i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0685FFBE" w14:textId="69A30500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i dziennika szkoleniowego.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4ACA1E1E" w:rsidR="009268A1" w:rsidRPr="0029620C" w:rsidRDefault="00C2738C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C2738C">
        <w:rPr>
          <w:rFonts w:ascii="Times New Roman" w:eastAsia="Times New Roman" w:hAnsi="Times New Roman"/>
          <w:b/>
          <w:color w:val="000000"/>
          <w:sz w:val="24"/>
          <w:szCs w:val="24"/>
        </w:rPr>
        <w:t>Wykorzystanie sztucznej inteligencji w pracy nauczyciela</w:t>
      </w:r>
      <w:r w:rsid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9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3D6C5A04" w14:textId="77777777" w:rsidR="00575B56" w:rsidRDefault="009268A1" w:rsidP="00575B56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  <w:bookmarkEnd w:id="9"/>
    </w:p>
    <w:p w14:paraId="4B9A8D2F" w14:textId="6B1C72C8" w:rsidR="00ED717F" w:rsidRPr="00575B56" w:rsidRDefault="00ED717F" w:rsidP="00575B56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575B56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5BADE255" w14:textId="2D1EBAD4" w:rsidR="00653301" w:rsidRPr="00FB1358" w:rsidRDefault="00653301" w:rsidP="002962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8D0B78A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10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10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F1BE37" w14:textId="77777777" w:rsidR="002531D8" w:rsidRDefault="002531D8" w:rsidP="00614E6C">
      <w:pPr>
        <w:spacing w:after="0" w:line="240" w:lineRule="auto"/>
      </w:pPr>
      <w:r>
        <w:separator/>
      </w:r>
    </w:p>
  </w:endnote>
  <w:endnote w:type="continuationSeparator" w:id="0">
    <w:p w14:paraId="3AAD45F9" w14:textId="77777777" w:rsidR="002531D8" w:rsidRDefault="002531D8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1610604"/>
      <w:docPartObj>
        <w:docPartGallery w:val="Page Numbers (Bottom of Page)"/>
        <w:docPartUnique/>
      </w:docPartObj>
    </w:sdtPr>
    <w:sdtEndPr/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0206F7">
          <w:rPr>
            <w:noProof/>
          </w:rPr>
          <w:t>4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0A5B4A" w14:textId="77777777" w:rsidR="002531D8" w:rsidRDefault="002531D8" w:rsidP="00614E6C">
      <w:pPr>
        <w:spacing w:after="0" w:line="240" w:lineRule="auto"/>
      </w:pPr>
      <w:r>
        <w:separator/>
      </w:r>
    </w:p>
  </w:footnote>
  <w:footnote w:type="continuationSeparator" w:id="0">
    <w:p w14:paraId="613AF1D0" w14:textId="77777777" w:rsidR="002531D8" w:rsidRDefault="002531D8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9"/>
  </w:num>
  <w:num w:numId="2">
    <w:abstractNumId w:val="50"/>
  </w:num>
  <w:num w:numId="3">
    <w:abstractNumId w:val="41"/>
  </w:num>
  <w:num w:numId="4">
    <w:abstractNumId w:val="46"/>
  </w:num>
  <w:num w:numId="5">
    <w:abstractNumId w:val="20"/>
  </w:num>
  <w:num w:numId="6">
    <w:abstractNumId w:val="31"/>
  </w:num>
  <w:num w:numId="7">
    <w:abstractNumId w:val="24"/>
  </w:num>
  <w:num w:numId="8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>
    <w:abstractNumId w:val="26"/>
  </w:num>
  <w:num w:numId="10">
    <w:abstractNumId w:val="36"/>
  </w:num>
  <w:num w:numId="11">
    <w:abstractNumId w:val="49"/>
  </w:num>
  <w:num w:numId="12">
    <w:abstractNumId w:val="18"/>
  </w:num>
  <w:num w:numId="13">
    <w:abstractNumId w:val="27"/>
  </w:num>
  <w:num w:numId="14">
    <w:abstractNumId w:val="16"/>
  </w:num>
  <w:num w:numId="15">
    <w:abstractNumId w:val="25"/>
  </w:num>
  <w:num w:numId="16">
    <w:abstractNumId w:val="52"/>
  </w:num>
  <w:num w:numId="17">
    <w:abstractNumId w:val="32"/>
  </w:num>
  <w:num w:numId="18">
    <w:abstractNumId w:val="35"/>
  </w:num>
  <w:num w:numId="19">
    <w:abstractNumId w:val="34"/>
  </w:num>
  <w:num w:numId="20">
    <w:abstractNumId w:val="21"/>
  </w:num>
  <w:num w:numId="21">
    <w:abstractNumId w:val="40"/>
  </w:num>
  <w:num w:numId="22">
    <w:abstractNumId w:val="12"/>
  </w:num>
  <w:num w:numId="23">
    <w:abstractNumId w:val="13"/>
  </w:num>
  <w:num w:numId="24">
    <w:abstractNumId w:val="14"/>
  </w:num>
  <w:num w:numId="25">
    <w:abstractNumId w:val="30"/>
  </w:num>
  <w:num w:numId="26">
    <w:abstractNumId w:val="17"/>
  </w:num>
  <w:num w:numId="27">
    <w:abstractNumId w:val="23"/>
  </w:num>
  <w:num w:numId="28">
    <w:abstractNumId w:val="48"/>
  </w:num>
  <w:num w:numId="29">
    <w:abstractNumId w:val="29"/>
  </w:num>
  <w:num w:numId="30">
    <w:abstractNumId w:val="47"/>
  </w:num>
  <w:num w:numId="31">
    <w:abstractNumId w:val="43"/>
  </w:num>
  <w:num w:numId="32">
    <w:abstractNumId w:val="42"/>
  </w:num>
  <w:num w:numId="33">
    <w:abstractNumId w:val="57"/>
  </w:num>
  <w:num w:numId="34">
    <w:abstractNumId w:val="15"/>
  </w:num>
  <w:num w:numId="35">
    <w:abstractNumId w:val="33"/>
  </w:num>
  <w:num w:numId="36">
    <w:abstractNumId w:val="28"/>
  </w:num>
  <w:num w:numId="37">
    <w:abstractNumId w:val="44"/>
  </w:num>
  <w:num w:numId="38">
    <w:abstractNumId w:val="19"/>
  </w:num>
  <w:num w:numId="39">
    <w:abstractNumId w:val="56"/>
  </w:num>
  <w:num w:numId="40">
    <w:abstractNumId w:val="38"/>
  </w:num>
  <w:num w:numId="41">
    <w:abstractNumId w:val="22"/>
  </w:num>
  <w:num w:numId="42">
    <w:abstractNumId w:val="39"/>
  </w:num>
  <w:num w:numId="43">
    <w:abstractNumId w:val="53"/>
  </w:num>
  <w:num w:numId="44">
    <w:abstractNumId w:val="60"/>
  </w:num>
  <w:num w:numId="45">
    <w:abstractNumId w:val="55"/>
  </w:num>
  <w:num w:numId="46">
    <w:abstractNumId w:val="51"/>
  </w:num>
  <w:num w:numId="47">
    <w:abstractNumId w:val="58"/>
  </w:num>
  <w:num w:numId="48">
    <w:abstractNumId w:val="37"/>
  </w:num>
  <w:num w:numId="49">
    <w:abstractNumId w:val="1"/>
  </w:num>
  <w:num w:numId="50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E6C"/>
    <w:rsid w:val="000069C5"/>
    <w:rsid w:val="000118DD"/>
    <w:rsid w:val="000206F7"/>
    <w:rsid w:val="00031775"/>
    <w:rsid w:val="00034384"/>
    <w:rsid w:val="000415E4"/>
    <w:rsid w:val="00042B21"/>
    <w:rsid w:val="00043650"/>
    <w:rsid w:val="00046611"/>
    <w:rsid w:val="00047EC1"/>
    <w:rsid w:val="00060922"/>
    <w:rsid w:val="00063FD4"/>
    <w:rsid w:val="000810EF"/>
    <w:rsid w:val="0009094D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2DA5"/>
    <w:rsid w:val="00103234"/>
    <w:rsid w:val="00110CA6"/>
    <w:rsid w:val="00125BD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31D8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471A"/>
    <w:rsid w:val="002F7E14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94CC7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53AE7"/>
    <w:rsid w:val="0046167D"/>
    <w:rsid w:val="0048693A"/>
    <w:rsid w:val="004875AB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75B56"/>
    <w:rsid w:val="00583AF6"/>
    <w:rsid w:val="005853E9"/>
    <w:rsid w:val="0059154B"/>
    <w:rsid w:val="00595B3A"/>
    <w:rsid w:val="00596827"/>
    <w:rsid w:val="00596DE4"/>
    <w:rsid w:val="005A01D7"/>
    <w:rsid w:val="005A1D63"/>
    <w:rsid w:val="005A7E72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2959"/>
    <w:rsid w:val="006D2CD6"/>
    <w:rsid w:val="006D3B7C"/>
    <w:rsid w:val="006D766F"/>
    <w:rsid w:val="006E3D7A"/>
    <w:rsid w:val="006E5CAF"/>
    <w:rsid w:val="00707842"/>
    <w:rsid w:val="00710FD4"/>
    <w:rsid w:val="00724798"/>
    <w:rsid w:val="00751370"/>
    <w:rsid w:val="007639BD"/>
    <w:rsid w:val="00763A15"/>
    <w:rsid w:val="00765901"/>
    <w:rsid w:val="00770B61"/>
    <w:rsid w:val="00770EB3"/>
    <w:rsid w:val="0077739A"/>
    <w:rsid w:val="00780372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332C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96219"/>
    <w:rsid w:val="00AA0631"/>
    <w:rsid w:val="00AA393B"/>
    <w:rsid w:val="00AB020F"/>
    <w:rsid w:val="00AC6623"/>
    <w:rsid w:val="00AD5248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8C"/>
    <w:rsid w:val="00C273D6"/>
    <w:rsid w:val="00C30588"/>
    <w:rsid w:val="00C43CC0"/>
    <w:rsid w:val="00C502D1"/>
    <w:rsid w:val="00C5757A"/>
    <w:rsid w:val="00C63248"/>
    <w:rsid w:val="00C64603"/>
    <w:rsid w:val="00C8097A"/>
    <w:rsid w:val="00C8582E"/>
    <w:rsid w:val="00C86BED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D3EE9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0550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17F5"/>
    <w:rsid w:val="00F17DDD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3C5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76108-A416-4297-8EEB-4D904F0A0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2762</Words>
  <Characters>16573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19297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Wice</cp:lastModifiedBy>
  <cp:revision>6</cp:revision>
  <cp:lastPrinted>2024-12-16T13:25:00Z</cp:lastPrinted>
  <dcterms:created xsi:type="dcterms:W3CDTF">2026-07-02T10:24:00Z</dcterms:created>
  <dcterms:modified xsi:type="dcterms:W3CDTF">2026-08-04T06:58:00Z</dcterms:modified>
</cp:coreProperties>
</file>